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9C" w:rsidRDefault="007A329C" w:rsidP="00A03471">
      <w:pPr>
        <w:jc w:val="center"/>
        <w:rPr>
          <w:rFonts w:ascii="Tahoma" w:hAnsi="Tahoma" w:cs="Tahoma"/>
          <w:noProof/>
          <w:color w:val="20202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color w:val="202020"/>
          <w:sz w:val="20"/>
          <w:szCs w:val="20"/>
        </w:rPr>
        <w:drawing>
          <wp:inline distT="0" distB="0" distL="0" distR="0" wp14:anchorId="20FFB919" wp14:editId="20FFB91A">
            <wp:extent cx="5943600" cy="804863"/>
            <wp:effectExtent l="19050" t="0" r="0" b="0"/>
            <wp:docPr id="7" name="Picture 7" descr="http://www.wiwica.org/Portals/4/Skins/WwaSkin/Images/wwa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iwica.org/Portals/4/Skins/WwaSkin/Images/wwa-bann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9C" w:rsidRDefault="007A329C" w:rsidP="00A03471">
      <w:pPr>
        <w:jc w:val="center"/>
        <w:rPr>
          <w:rFonts w:ascii="Tahoma" w:hAnsi="Tahoma" w:cs="Tahoma"/>
          <w:noProof/>
          <w:color w:val="202020"/>
          <w:sz w:val="20"/>
          <w:szCs w:val="20"/>
        </w:rPr>
      </w:pPr>
      <w:r w:rsidRPr="007A329C">
        <w:rPr>
          <w:rFonts w:ascii="Tahoma" w:hAnsi="Tahoma" w:cs="Tahoma"/>
          <w:noProof/>
          <w:color w:val="202020"/>
          <w:sz w:val="20"/>
          <w:szCs w:val="20"/>
        </w:rPr>
        <w:drawing>
          <wp:inline distT="0" distB="0" distL="0" distR="0" wp14:anchorId="20FFB91B" wp14:editId="20FFB91C">
            <wp:extent cx="5943600" cy="786289"/>
            <wp:effectExtent l="19050" t="0" r="0" b="0"/>
            <wp:docPr id="3" name="Picture 4" descr="http://www.wiwica.org/Portals/4/Skins/WwaSkin/Images/wwa-photo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iwica.org/Portals/4/Skins/WwaSkin/Images/wwa-photostri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A7" w:rsidRPr="0056246D" w:rsidRDefault="00FD3AA7" w:rsidP="00FD3AA7">
      <w:pPr>
        <w:jc w:val="center"/>
        <w:rPr>
          <w:rFonts w:cs="Tahoma"/>
          <w:b/>
          <w:noProof/>
          <w:color w:val="202020"/>
          <w:sz w:val="36"/>
          <w:szCs w:val="36"/>
        </w:rPr>
      </w:pPr>
      <w:r w:rsidRPr="0056246D">
        <w:rPr>
          <w:rFonts w:cs="Tahoma"/>
          <w:b/>
          <w:noProof/>
          <w:color w:val="202020"/>
          <w:sz w:val="36"/>
          <w:szCs w:val="36"/>
        </w:rPr>
        <w:t>Wisconsin WIC Association Professional Development Fall Conference</w:t>
      </w:r>
    </w:p>
    <w:p w:rsidR="00E55A0C" w:rsidRPr="0056246D" w:rsidRDefault="00E55A0C" w:rsidP="005938B0">
      <w:pPr>
        <w:rPr>
          <w:rFonts w:cs="Tahoma"/>
          <w:b/>
          <w:noProof/>
          <w:color w:val="202020"/>
        </w:rPr>
      </w:pPr>
      <w:r w:rsidRPr="0056246D">
        <w:rPr>
          <w:rFonts w:cs="Tahoma"/>
          <w:b/>
          <w:noProof/>
          <w:color w:val="202020"/>
          <w:sz w:val="28"/>
          <w:szCs w:val="28"/>
        </w:rPr>
        <w:t>Date:</w:t>
      </w:r>
      <w:r w:rsidRPr="0056246D">
        <w:rPr>
          <w:rFonts w:cs="Tahoma"/>
          <w:b/>
          <w:noProof/>
          <w:color w:val="202020"/>
        </w:rPr>
        <w:t xml:space="preserve"> </w:t>
      </w:r>
      <w:r w:rsidR="005938B0" w:rsidRPr="0056246D">
        <w:rPr>
          <w:rFonts w:cs="Tahoma"/>
          <w:noProof/>
          <w:color w:val="202020"/>
        </w:rPr>
        <w:tab/>
      </w:r>
      <w:r w:rsidR="005938B0" w:rsidRPr="0056246D">
        <w:rPr>
          <w:rFonts w:cs="Tahoma"/>
          <w:noProof/>
          <w:color w:val="202020"/>
        </w:rPr>
        <w:tab/>
      </w:r>
      <w:r w:rsidR="0056246D" w:rsidRPr="0056246D">
        <w:rPr>
          <w:rFonts w:cs="Tahoma"/>
          <w:noProof/>
          <w:color w:val="202020"/>
        </w:rPr>
        <w:tab/>
      </w:r>
      <w:r w:rsidR="005938B0" w:rsidRPr="004F3C9D">
        <w:rPr>
          <w:rFonts w:cs="Tahoma"/>
          <w:b/>
          <w:noProof/>
          <w:color w:val="202020"/>
        </w:rPr>
        <w:t>Friday, September 29, 2017</w:t>
      </w:r>
    </w:p>
    <w:p w:rsidR="00E55A0C" w:rsidRPr="0056246D" w:rsidRDefault="00E55A0C" w:rsidP="005938B0">
      <w:pPr>
        <w:pStyle w:val="NoSpacing"/>
        <w:rPr>
          <w:noProof/>
        </w:rPr>
      </w:pPr>
      <w:r w:rsidRPr="0056246D">
        <w:rPr>
          <w:b/>
          <w:noProof/>
          <w:sz w:val="28"/>
          <w:szCs w:val="28"/>
        </w:rPr>
        <w:t>Location:</w:t>
      </w:r>
      <w:r w:rsidRPr="0056246D">
        <w:rPr>
          <w:b/>
          <w:noProof/>
        </w:rPr>
        <w:t xml:space="preserve"> </w:t>
      </w:r>
      <w:r w:rsidR="005938B0" w:rsidRPr="0056246D">
        <w:rPr>
          <w:noProof/>
        </w:rPr>
        <w:tab/>
      </w:r>
      <w:r w:rsidR="004F3C9D">
        <w:rPr>
          <w:noProof/>
        </w:rPr>
        <w:tab/>
      </w:r>
      <w:r w:rsidR="005938B0" w:rsidRPr="004F3C9D">
        <w:rPr>
          <w:b/>
          <w:noProof/>
        </w:rPr>
        <w:t>Best Western Premier Waterfront Hotel and Convention Center</w:t>
      </w:r>
    </w:p>
    <w:p w:rsidR="005938B0" w:rsidRPr="0056246D" w:rsidRDefault="005938B0" w:rsidP="005938B0">
      <w:pPr>
        <w:pStyle w:val="NoSpacing"/>
        <w:rPr>
          <w:noProof/>
        </w:rPr>
      </w:pPr>
      <w:r w:rsidRPr="0056246D">
        <w:rPr>
          <w:noProof/>
        </w:rPr>
        <w:tab/>
      </w:r>
      <w:r w:rsidRPr="0056246D">
        <w:rPr>
          <w:noProof/>
        </w:rPr>
        <w:tab/>
      </w:r>
      <w:r w:rsidR="0056246D" w:rsidRPr="0056246D">
        <w:rPr>
          <w:noProof/>
        </w:rPr>
        <w:tab/>
      </w:r>
      <w:r w:rsidRPr="0056246D">
        <w:rPr>
          <w:noProof/>
        </w:rPr>
        <w:t>1 North Main Street, Oshkosh WI  54901</w:t>
      </w:r>
    </w:p>
    <w:p w:rsidR="005938B0" w:rsidRPr="0056246D" w:rsidRDefault="005938B0" w:rsidP="005938B0">
      <w:pPr>
        <w:pStyle w:val="NoSpacing"/>
        <w:rPr>
          <w:noProof/>
        </w:rPr>
      </w:pPr>
      <w:r w:rsidRPr="0056246D">
        <w:rPr>
          <w:noProof/>
        </w:rPr>
        <w:tab/>
      </w:r>
      <w:r w:rsidRPr="0056246D">
        <w:rPr>
          <w:noProof/>
        </w:rPr>
        <w:tab/>
      </w:r>
      <w:r w:rsidR="0056246D" w:rsidRPr="0056246D">
        <w:rPr>
          <w:noProof/>
        </w:rPr>
        <w:tab/>
      </w:r>
      <w:r w:rsidRPr="0056246D">
        <w:rPr>
          <w:noProof/>
        </w:rPr>
        <w:t>Phone: (920) 230-1900</w:t>
      </w:r>
    </w:p>
    <w:p w:rsidR="004F3C9D" w:rsidRDefault="004F3C9D" w:rsidP="005938B0">
      <w:pPr>
        <w:pStyle w:val="NoSpacing"/>
        <w:rPr>
          <w:b/>
          <w:noProof/>
          <w:sz w:val="28"/>
          <w:szCs w:val="28"/>
        </w:rPr>
      </w:pPr>
    </w:p>
    <w:p w:rsidR="005938B0" w:rsidRPr="0056246D" w:rsidRDefault="008F7DAA" w:rsidP="005938B0">
      <w:pPr>
        <w:pStyle w:val="NoSpacing"/>
        <w:rPr>
          <w:noProof/>
        </w:rPr>
      </w:pPr>
      <w:r w:rsidRPr="0056246D">
        <w:rPr>
          <w:b/>
          <w:noProof/>
          <w:sz w:val="28"/>
          <w:szCs w:val="28"/>
        </w:rPr>
        <w:t xml:space="preserve">Time: </w:t>
      </w:r>
      <w:r w:rsidR="005938B0" w:rsidRPr="0056246D">
        <w:rPr>
          <w:b/>
          <w:noProof/>
          <w:sz w:val="28"/>
          <w:szCs w:val="28"/>
        </w:rPr>
        <w:tab/>
      </w:r>
      <w:r w:rsidR="005938B0" w:rsidRPr="0056246D">
        <w:rPr>
          <w:b/>
          <w:noProof/>
        </w:rPr>
        <w:tab/>
      </w:r>
      <w:r w:rsidR="0056246D" w:rsidRPr="0056246D">
        <w:rPr>
          <w:b/>
          <w:noProof/>
        </w:rPr>
        <w:tab/>
      </w:r>
      <w:r w:rsidR="00FD3AA7" w:rsidRPr="004F3C9D">
        <w:rPr>
          <w:b/>
          <w:noProof/>
        </w:rPr>
        <w:t>Registration</w:t>
      </w:r>
      <w:r w:rsidR="004F3C9D" w:rsidRPr="004F3C9D">
        <w:rPr>
          <w:noProof/>
        </w:rPr>
        <w:t>:</w:t>
      </w:r>
      <w:r w:rsidR="005938B0" w:rsidRPr="0056246D">
        <w:rPr>
          <w:noProof/>
        </w:rPr>
        <w:t xml:space="preserve"> 8:30 AM</w:t>
      </w:r>
    </w:p>
    <w:p w:rsidR="009E3D8A" w:rsidRPr="0056246D" w:rsidRDefault="005938B0" w:rsidP="0056246D">
      <w:pPr>
        <w:pStyle w:val="NoSpacing"/>
        <w:ind w:left="1440" w:firstLine="720"/>
        <w:rPr>
          <w:noProof/>
        </w:rPr>
      </w:pPr>
      <w:r w:rsidRPr="00C7096C">
        <w:rPr>
          <w:b/>
          <w:noProof/>
        </w:rPr>
        <w:t>Conference</w:t>
      </w:r>
      <w:r w:rsidRPr="0056246D">
        <w:rPr>
          <w:noProof/>
        </w:rPr>
        <w:t>: 9:00 AM -3:30 PM</w:t>
      </w:r>
    </w:p>
    <w:p w:rsidR="009E3D8A" w:rsidRPr="0056246D" w:rsidRDefault="00FD3AA7" w:rsidP="0056246D">
      <w:pPr>
        <w:pStyle w:val="NoSpacing"/>
        <w:ind w:left="1440" w:firstLine="720"/>
        <w:rPr>
          <w:noProof/>
        </w:rPr>
      </w:pPr>
      <w:r w:rsidRPr="0056246D">
        <w:rPr>
          <w:rFonts w:cs="Tahoma"/>
          <w:noProof/>
          <w:color w:val="202020"/>
        </w:rPr>
        <w:t xml:space="preserve">Registration </w:t>
      </w:r>
      <w:r w:rsidR="005938B0" w:rsidRPr="0056246D">
        <w:rPr>
          <w:rFonts w:cs="Tahoma"/>
          <w:noProof/>
          <w:color w:val="202020"/>
        </w:rPr>
        <w:t>includes lunch and snack</w:t>
      </w:r>
    </w:p>
    <w:p w:rsidR="00A0679B" w:rsidRPr="0056246D" w:rsidRDefault="00A0679B" w:rsidP="005938B0">
      <w:pPr>
        <w:pStyle w:val="NoSpacing"/>
        <w:rPr>
          <w:rFonts w:cs="Tahoma"/>
          <w:b/>
          <w:noProof/>
          <w:color w:val="202020"/>
        </w:rPr>
      </w:pPr>
    </w:p>
    <w:p w:rsidR="00C901A1" w:rsidRDefault="0056246D" w:rsidP="0056246D">
      <w:pPr>
        <w:pStyle w:val="NoSpacing"/>
        <w:ind w:left="2160" w:hanging="2160"/>
        <w:rPr>
          <w:noProof/>
        </w:rPr>
      </w:pPr>
      <w:r w:rsidRPr="0056246D">
        <w:rPr>
          <w:b/>
          <w:noProof/>
          <w:sz w:val="28"/>
          <w:szCs w:val="28"/>
        </w:rPr>
        <w:t>Accomodations:</w:t>
      </w:r>
      <w:r w:rsidRPr="0056246D">
        <w:rPr>
          <w:noProof/>
        </w:rPr>
        <w:tab/>
      </w:r>
      <w:r w:rsidR="00C901A1" w:rsidRPr="0056246D">
        <w:rPr>
          <w:noProof/>
        </w:rPr>
        <w:t xml:space="preserve">A block of hotel rooms for </w:t>
      </w:r>
      <w:r w:rsidR="005938B0" w:rsidRPr="0056246D">
        <w:rPr>
          <w:noProof/>
        </w:rPr>
        <w:t>Thurs</w:t>
      </w:r>
      <w:r>
        <w:rPr>
          <w:noProof/>
        </w:rPr>
        <w:t>day, September 28</w:t>
      </w:r>
      <w:r w:rsidR="00C901A1" w:rsidRPr="0056246D">
        <w:rPr>
          <w:noProof/>
        </w:rPr>
        <w:t xml:space="preserve"> will </w:t>
      </w:r>
      <w:r w:rsidR="00FD3AA7" w:rsidRPr="0056246D">
        <w:rPr>
          <w:noProof/>
        </w:rPr>
        <w:t xml:space="preserve">be held until </w:t>
      </w:r>
      <w:r w:rsidR="005938B0" w:rsidRPr="0056246D">
        <w:rPr>
          <w:noProof/>
        </w:rPr>
        <w:t>September 1</w:t>
      </w:r>
      <w:r w:rsidR="005938B0" w:rsidRPr="0056246D">
        <w:rPr>
          <w:noProof/>
          <w:vertAlign w:val="superscript"/>
        </w:rPr>
        <w:t>st</w:t>
      </w:r>
      <w:r w:rsidR="005938B0" w:rsidRPr="0056246D">
        <w:rPr>
          <w:noProof/>
        </w:rPr>
        <w:t xml:space="preserve"> </w:t>
      </w:r>
      <w:r w:rsidR="00FD3AA7" w:rsidRPr="0056246D">
        <w:rPr>
          <w:noProof/>
        </w:rPr>
        <w:t xml:space="preserve"> at</w:t>
      </w:r>
      <w:r w:rsidR="00FB341A">
        <w:rPr>
          <w:noProof/>
        </w:rPr>
        <w:t>:</w:t>
      </w:r>
    </w:p>
    <w:p w:rsidR="00FB341A" w:rsidRDefault="00463DA8" w:rsidP="007B4CDE">
      <w:pPr>
        <w:pStyle w:val="NoSpacing"/>
        <w:ind w:left="2160"/>
        <w:rPr>
          <w:noProof/>
        </w:rPr>
      </w:pPr>
      <w:hyperlink r:id="rId12" w:history="1">
        <w:r w:rsidR="00FB341A" w:rsidRPr="001C271D">
          <w:rPr>
            <w:rStyle w:val="Hyperlink"/>
            <w:noProof/>
          </w:rPr>
          <w:t>https://www.bestwestern.com/en_US/book/hotel-details.50139.html?iata=00171880&amp;ssob=BLBWI0004G&amp;cid=BLBWI0004G:google:gmb:50139</w:t>
        </w:r>
      </w:hyperlink>
    </w:p>
    <w:p w:rsidR="00386997" w:rsidRPr="004F3C9D" w:rsidRDefault="00386997" w:rsidP="007B4CDE">
      <w:pPr>
        <w:pStyle w:val="NoSpacing"/>
        <w:rPr>
          <w:i/>
          <w:noProof/>
          <w:sz w:val="28"/>
          <w:szCs w:val="28"/>
        </w:rPr>
      </w:pPr>
    </w:p>
    <w:p w:rsidR="00725C43" w:rsidRPr="004F3C9D" w:rsidRDefault="00EB3922" w:rsidP="004F3C9D">
      <w:pPr>
        <w:pStyle w:val="NoSpacing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Topics</w:t>
      </w:r>
      <w:r w:rsidR="00A0679B" w:rsidRPr="00EB3922">
        <w:rPr>
          <w:b/>
          <w:noProof/>
          <w:vanish/>
          <w:sz w:val="28"/>
          <w:szCs w:val="28"/>
        </w:rPr>
        <w:t>Speakers</w:t>
      </w:r>
      <w:r w:rsidR="00A0679B" w:rsidRPr="004F3C9D">
        <w:rPr>
          <w:b/>
          <w:noProof/>
          <w:sz w:val="28"/>
          <w:szCs w:val="28"/>
        </w:rPr>
        <w:t>:</w:t>
      </w:r>
      <w:r w:rsidR="004F3C9D">
        <w:rPr>
          <w:b/>
          <w:noProof/>
          <w:sz w:val="28"/>
          <w:szCs w:val="28"/>
        </w:rPr>
        <w:tab/>
      </w:r>
      <w:r w:rsidR="004F3C9D">
        <w:rPr>
          <w:b/>
          <w:noProof/>
          <w:sz w:val="28"/>
          <w:szCs w:val="28"/>
        </w:rPr>
        <w:tab/>
      </w:r>
      <w:r>
        <w:rPr>
          <w:b/>
          <w:noProof/>
        </w:rPr>
        <w:t>Pediatric Obesity</w:t>
      </w:r>
      <w:r>
        <w:rPr>
          <w:b/>
          <w:noProof/>
        </w:rPr>
        <w:tab/>
      </w:r>
      <w:r w:rsidR="000E46A3" w:rsidRPr="0056246D">
        <w:rPr>
          <w:noProof/>
        </w:rPr>
        <w:t>Sandra Hassink</w:t>
      </w:r>
      <w:r w:rsidR="009E3D8A" w:rsidRPr="0056246D">
        <w:rPr>
          <w:noProof/>
        </w:rPr>
        <w:t xml:space="preserve"> </w:t>
      </w:r>
      <w:r w:rsidR="007813B8">
        <w:rPr>
          <w:noProof/>
        </w:rPr>
        <w:t xml:space="preserve"> MD, MS, FAAP,</w:t>
      </w:r>
      <w:r w:rsidR="009E3D8A" w:rsidRPr="0056246D">
        <w:rPr>
          <w:b/>
          <w:noProof/>
        </w:rPr>
        <w:t xml:space="preserve"> </w:t>
      </w:r>
      <w:r w:rsidR="00C7096C">
        <w:rPr>
          <w:b/>
          <w:noProof/>
        </w:rPr>
        <w:t xml:space="preserve"> </w:t>
      </w:r>
      <w:r w:rsidR="00A0679B" w:rsidRPr="0056246D">
        <w:rPr>
          <w:noProof/>
        </w:rPr>
        <w:t>American Academy of Pediatrics</w:t>
      </w:r>
    </w:p>
    <w:p w:rsidR="000E46A3" w:rsidRPr="0056246D" w:rsidRDefault="00EB3922" w:rsidP="0056246D">
      <w:pPr>
        <w:pStyle w:val="NoSpacing"/>
        <w:ind w:left="1440" w:firstLine="720"/>
        <w:rPr>
          <w:noProof/>
        </w:rPr>
      </w:pPr>
      <w:r>
        <w:rPr>
          <w:b/>
          <w:noProof/>
        </w:rPr>
        <w:t>Social Media</w:t>
      </w:r>
      <w:r>
        <w:rPr>
          <w:b/>
          <w:noProof/>
        </w:rPr>
        <w:tab/>
      </w:r>
      <w:r>
        <w:rPr>
          <w:b/>
          <w:noProof/>
        </w:rPr>
        <w:tab/>
      </w:r>
      <w:r w:rsidR="000E46A3" w:rsidRPr="0056246D">
        <w:rPr>
          <w:noProof/>
        </w:rPr>
        <w:t>Alana Erickson</w:t>
      </w:r>
      <w:r w:rsidR="007813B8">
        <w:rPr>
          <w:noProof/>
        </w:rPr>
        <w:t xml:space="preserve">, Communications Specialist,  </w:t>
      </w:r>
      <w:r w:rsidR="009E3D8A" w:rsidRPr="0056246D">
        <w:rPr>
          <w:noProof/>
        </w:rPr>
        <w:t>Winnebago County</w:t>
      </w:r>
    </w:p>
    <w:p w:rsidR="000E46A3" w:rsidRPr="0056246D" w:rsidRDefault="00EB3922" w:rsidP="0056246D">
      <w:pPr>
        <w:pStyle w:val="NoSpacing"/>
        <w:ind w:left="1440" w:firstLine="720"/>
        <w:rPr>
          <w:b/>
          <w:noProof/>
        </w:rPr>
      </w:pPr>
      <w:r>
        <w:rPr>
          <w:b/>
          <w:noProof/>
        </w:rPr>
        <w:t>Gestational Diabetes</w:t>
      </w:r>
      <w:r w:rsidR="000E46A3" w:rsidRPr="0056246D">
        <w:rPr>
          <w:b/>
          <w:noProof/>
        </w:rPr>
        <w:t xml:space="preserve"> </w:t>
      </w:r>
      <w:r>
        <w:rPr>
          <w:b/>
          <w:noProof/>
        </w:rPr>
        <w:tab/>
      </w:r>
      <w:r w:rsidR="009E3D8A" w:rsidRPr="0056246D">
        <w:rPr>
          <w:noProof/>
        </w:rPr>
        <w:t>Apr</w:t>
      </w:r>
      <w:r w:rsidR="000E46A3" w:rsidRPr="0056246D">
        <w:rPr>
          <w:noProof/>
        </w:rPr>
        <w:t>il Eddy</w:t>
      </w:r>
      <w:r w:rsidR="009E3D8A" w:rsidRPr="0056246D">
        <w:rPr>
          <w:noProof/>
        </w:rPr>
        <w:t xml:space="preserve">  APNP, CNS, RN, CDE, Meriter Hospital</w:t>
      </w:r>
    </w:p>
    <w:p w:rsidR="000E46A3" w:rsidRPr="0056246D" w:rsidRDefault="00EB3922" w:rsidP="0056246D">
      <w:pPr>
        <w:pStyle w:val="NoSpacing"/>
        <w:ind w:left="1440" w:firstLine="720"/>
        <w:rPr>
          <w:noProof/>
        </w:rPr>
      </w:pPr>
      <w:r>
        <w:rPr>
          <w:b/>
          <w:noProof/>
        </w:rPr>
        <w:t>Perinatal Loss</w:t>
      </w:r>
      <w:r w:rsidR="00C7096C">
        <w:rPr>
          <w:b/>
          <w:noProof/>
        </w:rPr>
        <w:tab/>
      </w:r>
      <w:r w:rsidR="00C7096C">
        <w:rPr>
          <w:b/>
          <w:noProof/>
        </w:rPr>
        <w:tab/>
      </w:r>
      <w:r w:rsidR="000E46A3" w:rsidRPr="0056246D">
        <w:rPr>
          <w:noProof/>
        </w:rPr>
        <w:t>Claire Matejka</w:t>
      </w:r>
      <w:r w:rsidR="009E3D8A" w:rsidRPr="0056246D">
        <w:rPr>
          <w:noProof/>
        </w:rPr>
        <w:t xml:space="preserve">  President, Bereaved Parents of Madison Inc.</w:t>
      </w:r>
    </w:p>
    <w:p w:rsidR="00A0679B" w:rsidRPr="0056246D" w:rsidRDefault="00A0679B" w:rsidP="00A0679B">
      <w:pPr>
        <w:pStyle w:val="NoSpacing"/>
        <w:rPr>
          <w:b/>
          <w:noProof/>
        </w:rPr>
      </w:pPr>
    </w:p>
    <w:p w:rsidR="0056246D" w:rsidRDefault="00A0679B" w:rsidP="007813B8">
      <w:pPr>
        <w:pStyle w:val="NoSpacing"/>
        <w:rPr>
          <w:noProof/>
        </w:rPr>
      </w:pPr>
      <w:r w:rsidRPr="0056246D">
        <w:rPr>
          <w:b/>
          <w:noProof/>
          <w:sz w:val="28"/>
          <w:szCs w:val="28"/>
        </w:rPr>
        <w:t>Registration F</w:t>
      </w:r>
      <w:r w:rsidR="0056246D" w:rsidRPr="0056246D">
        <w:rPr>
          <w:b/>
          <w:noProof/>
          <w:sz w:val="28"/>
          <w:szCs w:val="28"/>
        </w:rPr>
        <w:t>ee:</w:t>
      </w:r>
      <w:r w:rsidR="0056246D" w:rsidRPr="0056246D">
        <w:rPr>
          <w:b/>
          <w:noProof/>
        </w:rPr>
        <w:tab/>
      </w:r>
      <w:r w:rsidRPr="0056246D">
        <w:rPr>
          <w:noProof/>
        </w:rPr>
        <w:t xml:space="preserve"> </w:t>
      </w:r>
      <w:r w:rsidR="007813B8" w:rsidRPr="007813B8">
        <w:rPr>
          <w:b/>
          <w:noProof/>
        </w:rPr>
        <w:t xml:space="preserve">WWA Member </w:t>
      </w:r>
      <w:r w:rsidRPr="007813B8">
        <w:rPr>
          <w:b/>
          <w:noProof/>
        </w:rPr>
        <w:t>Early Bird</w:t>
      </w:r>
      <w:r w:rsidRPr="0056246D">
        <w:rPr>
          <w:noProof/>
        </w:rPr>
        <w:t xml:space="preserve"> (before August 1</w:t>
      </w:r>
      <w:r w:rsidRPr="0056246D">
        <w:rPr>
          <w:noProof/>
          <w:vertAlign w:val="superscript"/>
        </w:rPr>
        <w:t>st</w:t>
      </w:r>
      <w:r w:rsidRPr="0056246D">
        <w:rPr>
          <w:noProof/>
        </w:rPr>
        <w:t xml:space="preserve">) </w:t>
      </w:r>
      <w:r w:rsidRPr="0056246D">
        <w:rPr>
          <w:noProof/>
        </w:rPr>
        <w:tab/>
      </w:r>
      <w:r w:rsidRPr="0056246D">
        <w:rPr>
          <w:noProof/>
        </w:rPr>
        <w:tab/>
      </w:r>
      <w:r w:rsidR="007813B8">
        <w:rPr>
          <w:noProof/>
        </w:rPr>
        <w:tab/>
      </w:r>
      <w:r w:rsidR="007813B8">
        <w:rPr>
          <w:noProof/>
        </w:rPr>
        <w:tab/>
      </w:r>
      <w:r w:rsidRPr="0056246D">
        <w:rPr>
          <w:noProof/>
        </w:rPr>
        <w:t>$75</w:t>
      </w:r>
    </w:p>
    <w:p w:rsidR="007813B8" w:rsidRPr="0056246D" w:rsidRDefault="007813B8" w:rsidP="007813B8">
      <w:pPr>
        <w:pStyle w:val="NoSpacing"/>
        <w:ind w:left="1440" w:firstLine="720"/>
        <w:rPr>
          <w:noProof/>
        </w:rPr>
      </w:pPr>
      <w:r>
        <w:rPr>
          <w:noProof/>
        </w:rPr>
        <w:t>(p</w:t>
      </w:r>
      <w:r w:rsidRPr="0056246D">
        <w:rPr>
          <w:noProof/>
        </w:rPr>
        <w:t>roject memberships include all WIC paid staff)</w:t>
      </w:r>
      <w:r>
        <w:rPr>
          <w:noProof/>
        </w:rPr>
        <w:tab/>
      </w:r>
    </w:p>
    <w:p w:rsidR="00A0679B" w:rsidRPr="0056246D" w:rsidRDefault="00A0679B" w:rsidP="0056246D">
      <w:pPr>
        <w:pStyle w:val="NoSpacing"/>
        <w:ind w:left="1440" w:firstLine="720"/>
        <w:rPr>
          <w:b/>
          <w:noProof/>
        </w:rPr>
      </w:pPr>
      <w:r w:rsidRPr="007813B8">
        <w:rPr>
          <w:b/>
          <w:noProof/>
        </w:rPr>
        <w:t>WWA Member</w:t>
      </w:r>
      <w:r w:rsidRPr="0056246D">
        <w:rPr>
          <w:noProof/>
        </w:rPr>
        <w:t xml:space="preserve"> (after August 1</w:t>
      </w:r>
      <w:r w:rsidRPr="0056246D">
        <w:rPr>
          <w:noProof/>
          <w:vertAlign w:val="superscript"/>
        </w:rPr>
        <w:t>st</w:t>
      </w:r>
      <w:r w:rsidR="0056246D" w:rsidRPr="0056246D">
        <w:rPr>
          <w:noProof/>
        </w:rPr>
        <w:t xml:space="preserve">) </w:t>
      </w:r>
      <w:r w:rsidR="0056246D" w:rsidRPr="0056246D">
        <w:rPr>
          <w:noProof/>
        </w:rPr>
        <w:tab/>
      </w:r>
      <w:r w:rsidR="0056246D" w:rsidRPr="0056246D">
        <w:rPr>
          <w:noProof/>
        </w:rPr>
        <w:tab/>
      </w:r>
      <w:r w:rsidR="0056246D" w:rsidRPr="0056246D">
        <w:rPr>
          <w:noProof/>
        </w:rPr>
        <w:tab/>
      </w:r>
      <w:r w:rsidR="0056246D" w:rsidRPr="0056246D">
        <w:rPr>
          <w:noProof/>
        </w:rPr>
        <w:tab/>
      </w:r>
      <w:r w:rsidR="0056246D" w:rsidRPr="0056246D">
        <w:rPr>
          <w:noProof/>
        </w:rPr>
        <w:tab/>
      </w:r>
      <w:r w:rsidRPr="0056246D">
        <w:rPr>
          <w:noProof/>
        </w:rPr>
        <w:t>$85</w:t>
      </w:r>
    </w:p>
    <w:p w:rsidR="00A0679B" w:rsidRPr="0056246D" w:rsidRDefault="0056246D" w:rsidP="0056246D">
      <w:pPr>
        <w:pStyle w:val="NoSpacing"/>
        <w:ind w:left="1440" w:firstLine="720"/>
        <w:rPr>
          <w:noProof/>
        </w:rPr>
      </w:pPr>
      <w:r w:rsidRPr="007813B8">
        <w:rPr>
          <w:b/>
          <w:noProof/>
        </w:rPr>
        <w:t>Non-Member</w:t>
      </w:r>
      <w:r w:rsidRPr="0056246D">
        <w:rPr>
          <w:noProof/>
        </w:rPr>
        <w:tab/>
      </w:r>
      <w:r w:rsidRPr="0056246D">
        <w:rPr>
          <w:noProof/>
        </w:rPr>
        <w:tab/>
      </w:r>
      <w:r w:rsidRPr="0056246D">
        <w:rPr>
          <w:noProof/>
        </w:rPr>
        <w:tab/>
      </w:r>
      <w:r w:rsidRPr="0056246D">
        <w:rPr>
          <w:noProof/>
        </w:rPr>
        <w:tab/>
      </w:r>
      <w:r w:rsidRPr="0056246D">
        <w:rPr>
          <w:noProof/>
        </w:rPr>
        <w:tab/>
      </w:r>
      <w:r w:rsidRPr="0056246D">
        <w:rPr>
          <w:noProof/>
        </w:rPr>
        <w:tab/>
      </w:r>
      <w:r w:rsidRPr="0056246D">
        <w:rPr>
          <w:noProof/>
        </w:rPr>
        <w:tab/>
      </w:r>
      <w:r w:rsidRPr="0056246D">
        <w:rPr>
          <w:noProof/>
        </w:rPr>
        <w:tab/>
      </w:r>
      <w:r w:rsidR="00A0679B" w:rsidRPr="0056246D">
        <w:rPr>
          <w:noProof/>
        </w:rPr>
        <w:t>$90</w:t>
      </w:r>
    </w:p>
    <w:p w:rsidR="00A0679B" w:rsidRPr="0056246D" w:rsidRDefault="00A0679B" w:rsidP="0056246D">
      <w:pPr>
        <w:ind w:left="1440" w:firstLine="720"/>
        <w:rPr>
          <w:noProof/>
        </w:rPr>
      </w:pPr>
      <w:r w:rsidRPr="007813B8">
        <w:rPr>
          <w:b/>
          <w:noProof/>
        </w:rPr>
        <w:t>Student Intern</w:t>
      </w:r>
      <w:r w:rsidR="0056246D" w:rsidRPr="007813B8">
        <w:rPr>
          <w:b/>
          <w:noProof/>
        </w:rPr>
        <w:t xml:space="preserve"> </w:t>
      </w:r>
      <w:r w:rsidR="0056246D" w:rsidRPr="007813B8">
        <w:rPr>
          <w:b/>
          <w:noProof/>
        </w:rPr>
        <w:tab/>
      </w:r>
      <w:r w:rsidR="0056246D" w:rsidRPr="0056246D">
        <w:rPr>
          <w:noProof/>
        </w:rPr>
        <w:tab/>
      </w:r>
      <w:r w:rsidR="0056246D" w:rsidRPr="0056246D">
        <w:rPr>
          <w:noProof/>
        </w:rPr>
        <w:tab/>
      </w:r>
      <w:r w:rsidR="0056246D" w:rsidRPr="0056246D">
        <w:rPr>
          <w:noProof/>
        </w:rPr>
        <w:tab/>
      </w:r>
      <w:r w:rsidR="0056246D" w:rsidRPr="0056246D">
        <w:rPr>
          <w:noProof/>
        </w:rPr>
        <w:tab/>
      </w:r>
      <w:r w:rsidR="0056246D" w:rsidRPr="0056246D">
        <w:rPr>
          <w:noProof/>
        </w:rPr>
        <w:tab/>
      </w:r>
      <w:r w:rsidR="0056246D" w:rsidRPr="0056246D">
        <w:rPr>
          <w:noProof/>
        </w:rPr>
        <w:tab/>
      </w:r>
      <w:r w:rsidR="0056246D" w:rsidRPr="0056246D">
        <w:rPr>
          <w:noProof/>
        </w:rPr>
        <w:tab/>
      </w:r>
      <w:r w:rsidRPr="0056246D">
        <w:rPr>
          <w:noProof/>
        </w:rPr>
        <w:t>$30</w:t>
      </w:r>
    </w:p>
    <w:p w:rsidR="00AE5BE6" w:rsidRDefault="002F0163" w:rsidP="00AE5BE6">
      <w:pPr>
        <w:jc w:val="center"/>
        <w:rPr>
          <w:b/>
          <w:noProof/>
          <w:sz w:val="24"/>
          <w:szCs w:val="24"/>
        </w:rPr>
      </w:pPr>
      <w:r w:rsidRPr="0056246D">
        <w:rPr>
          <w:b/>
          <w:noProof/>
          <w:sz w:val="24"/>
          <w:szCs w:val="24"/>
        </w:rPr>
        <w:t>CEU's for dietitia</w:t>
      </w:r>
      <w:r w:rsidR="00586198" w:rsidRPr="0056246D">
        <w:rPr>
          <w:b/>
          <w:noProof/>
          <w:sz w:val="24"/>
          <w:szCs w:val="24"/>
        </w:rPr>
        <w:t>ns have been applied for through the Academy of Nutrition &amp; Dietetics</w:t>
      </w:r>
    </w:p>
    <w:p w:rsidR="00842161" w:rsidRPr="00AE5BE6" w:rsidRDefault="00AE5BE6" w:rsidP="00AE5BE6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</w:t>
      </w:r>
      <w:r w:rsidR="006F5FDB">
        <w:t xml:space="preserve"> </w:t>
      </w:r>
      <w:hyperlink r:id="rId13" w:history="1">
        <w:r w:rsidR="00842161" w:rsidRPr="00842161">
          <w:rPr>
            <w:rStyle w:val="Hyperlink"/>
            <w:color w:val="800080"/>
            <w:sz w:val="40"/>
            <w:szCs w:val="40"/>
          </w:rPr>
          <w:t>Register Here</w:t>
        </w:r>
      </w:hyperlink>
      <w:r w:rsidR="0056246D" w:rsidRPr="00842161">
        <w:rPr>
          <w:rFonts w:cs="Tahoma"/>
          <w:b/>
          <w:noProof/>
          <w:color w:val="800080"/>
          <w:sz w:val="40"/>
          <w:szCs w:val="40"/>
        </w:rPr>
        <w:tab/>
      </w:r>
    </w:p>
    <w:p w:rsidR="00A953F6" w:rsidRPr="0063067A" w:rsidRDefault="002F0163" w:rsidP="0056246D">
      <w:pPr>
        <w:pStyle w:val="NoSpacing"/>
        <w:jc w:val="center"/>
        <w:rPr>
          <w:noProof/>
          <w:sz w:val="24"/>
          <w:szCs w:val="24"/>
        </w:rPr>
      </w:pPr>
      <w:r w:rsidRPr="00FF244F">
        <w:rPr>
          <w:noProof/>
          <w:sz w:val="24"/>
          <w:szCs w:val="24"/>
        </w:rPr>
        <w:t xml:space="preserve"> </w:t>
      </w:r>
      <w:r w:rsidR="00A85F0B" w:rsidRPr="00FF244F">
        <w:rPr>
          <w:noProof/>
          <w:sz w:val="24"/>
          <w:szCs w:val="24"/>
        </w:rPr>
        <w:t>C</w:t>
      </w:r>
      <w:r w:rsidRPr="00FF244F">
        <w:rPr>
          <w:noProof/>
          <w:sz w:val="24"/>
          <w:szCs w:val="24"/>
        </w:rPr>
        <w:t>heck</w:t>
      </w:r>
      <w:r w:rsidR="00E86D99" w:rsidRPr="00FF244F">
        <w:rPr>
          <w:noProof/>
          <w:sz w:val="24"/>
          <w:szCs w:val="24"/>
        </w:rPr>
        <w:t>s</w:t>
      </w:r>
      <w:r w:rsidR="00A85F0B" w:rsidRPr="00FF244F">
        <w:rPr>
          <w:noProof/>
          <w:sz w:val="24"/>
          <w:szCs w:val="24"/>
        </w:rPr>
        <w:t xml:space="preserve"> made </w:t>
      </w:r>
      <w:r w:rsidR="00A03471" w:rsidRPr="00FF244F">
        <w:rPr>
          <w:noProof/>
          <w:sz w:val="24"/>
          <w:szCs w:val="24"/>
        </w:rPr>
        <w:t>payable to</w:t>
      </w:r>
      <w:r w:rsidR="00842161" w:rsidRPr="00FF244F">
        <w:rPr>
          <w:b/>
          <w:noProof/>
          <w:sz w:val="24"/>
          <w:szCs w:val="24"/>
        </w:rPr>
        <w:t xml:space="preserve"> WWA:  c/o</w:t>
      </w:r>
      <w:r w:rsidR="00A0679B" w:rsidRPr="00FF244F">
        <w:rPr>
          <w:b/>
          <w:noProof/>
          <w:sz w:val="24"/>
          <w:szCs w:val="24"/>
        </w:rPr>
        <w:t xml:space="preserve">  </w:t>
      </w:r>
      <w:r w:rsidR="002168F7" w:rsidRPr="00FF244F">
        <w:rPr>
          <w:noProof/>
          <w:sz w:val="24"/>
          <w:szCs w:val="24"/>
        </w:rPr>
        <w:t xml:space="preserve">Barb Sheldon, </w:t>
      </w:r>
      <w:r w:rsidR="00FF244F" w:rsidRPr="0063067A">
        <w:rPr>
          <w:rStyle w:val="xbe"/>
          <w:rFonts w:cs="Arial"/>
          <w:color w:val="222222"/>
          <w:sz w:val="24"/>
          <w:szCs w:val="24"/>
          <w:lang w:val="en"/>
        </w:rPr>
        <w:t xml:space="preserve">112 Otter Ave, Second Floor, </w:t>
      </w:r>
      <w:proofErr w:type="gramStart"/>
      <w:r w:rsidR="00FF244F" w:rsidRPr="0063067A">
        <w:rPr>
          <w:rStyle w:val="xbe"/>
          <w:rFonts w:cs="Arial"/>
          <w:color w:val="222222"/>
          <w:sz w:val="24"/>
          <w:szCs w:val="24"/>
          <w:lang w:val="en"/>
        </w:rPr>
        <w:t>Oshkosh</w:t>
      </w:r>
      <w:proofErr w:type="gramEnd"/>
      <w:r w:rsidR="00FF244F" w:rsidRPr="0063067A">
        <w:rPr>
          <w:rStyle w:val="xbe"/>
          <w:rFonts w:cs="Arial"/>
          <w:color w:val="222222"/>
          <w:sz w:val="24"/>
          <w:szCs w:val="24"/>
          <w:lang w:val="en"/>
        </w:rPr>
        <w:t>, WI 54903</w:t>
      </w:r>
    </w:p>
    <w:p w:rsidR="006F5FDB" w:rsidRPr="0063067A" w:rsidRDefault="006F5FDB" w:rsidP="006F5FDB">
      <w:r w:rsidRPr="0063067A">
        <w:rPr>
          <w:b/>
          <w:noProof/>
          <w:sz w:val="28"/>
          <w:szCs w:val="28"/>
        </w:rPr>
        <w:t xml:space="preserve">              </w:t>
      </w:r>
    </w:p>
    <w:p w:rsidR="002E3446" w:rsidRPr="0056246D" w:rsidRDefault="00A0679B" w:rsidP="00E55A0C">
      <w:pPr>
        <w:jc w:val="center"/>
        <w:rPr>
          <w:rFonts w:cs="Tahoma"/>
          <w:b/>
          <w:noProof/>
          <w:color w:val="202020"/>
          <w:sz w:val="24"/>
          <w:szCs w:val="24"/>
        </w:rPr>
      </w:pPr>
      <w:r w:rsidRPr="0056246D">
        <w:rPr>
          <w:rFonts w:cs="Tahoma"/>
          <w:b/>
          <w:noProof/>
          <w:color w:val="202020"/>
          <w:sz w:val="24"/>
          <w:szCs w:val="24"/>
        </w:rPr>
        <w:t>Registration Deadline: September 15, 2017</w:t>
      </w:r>
    </w:p>
    <w:p w:rsidR="00E046F3" w:rsidRPr="007815CC" w:rsidRDefault="00A03471" w:rsidP="00F43CB4">
      <w:pPr>
        <w:jc w:val="center"/>
        <w:rPr>
          <w:rFonts w:cs="Tahoma"/>
          <w:noProof/>
          <w:color w:val="202020"/>
          <w:sz w:val="24"/>
          <w:szCs w:val="24"/>
        </w:rPr>
      </w:pPr>
      <w:r w:rsidRPr="007815CC">
        <w:rPr>
          <w:rFonts w:cs="Tahoma"/>
          <w:noProof/>
          <w:color w:val="202020"/>
          <w:sz w:val="24"/>
          <w:szCs w:val="24"/>
        </w:rPr>
        <w:t>Agenda, Hotel Information</w:t>
      </w:r>
      <w:r w:rsidR="005B58B5" w:rsidRPr="007815CC">
        <w:rPr>
          <w:rFonts w:cs="Tahoma"/>
          <w:noProof/>
          <w:color w:val="202020"/>
          <w:sz w:val="24"/>
          <w:szCs w:val="24"/>
        </w:rPr>
        <w:t>, Driving Directions,</w:t>
      </w:r>
      <w:r w:rsidRPr="007815CC">
        <w:rPr>
          <w:rFonts w:cs="Tahoma"/>
          <w:noProof/>
          <w:color w:val="202020"/>
          <w:sz w:val="24"/>
          <w:szCs w:val="24"/>
        </w:rPr>
        <w:t xml:space="preserve"> and</w:t>
      </w:r>
      <w:r w:rsidR="002F0163" w:rsidRPr="007815CC">
        <w:rPr>
          <w:rFonts w:cs="Tahoma"/>
          <w:noProof/>
          <w:color w:val="202020"/>
          <w:sz w:val="24"/>
          <w:szCs w:val="24"/>
        </w:rPr>
        <w:t xml:space="preserve"> available</w:t>
      </w:r>
      <w:r w:rsidRPr="007815CC">
        <w:rPr>
          <w:rFonts w:cs="Tahoma"/>
          <w:noProof/>
          <w:color w:val="202020"/>
          <w:sz w:val="24"/>
          <w:szCs w:val="24"/>
        </w:rPr>
        <w:t xml:space="preserve"> Presentation Materials will be posted on </w:t>
      </w:r>
      <w:r w:rsidR="00F43CB4" w:rsidRPr="007815CC">
        <w:rPr>
          <w:rFonts w:cs="Tahoma"/>
          <w:noProof/>
          <w:color w:val="202020"/>
          <w:sz w:val="24"/>
          <w:szCs w:val="24"/>
        </w:rPr>
        <w:t xml:space="preserve">the </w:t>
      </w:r>
      <w:r w:rsidRPr="007815CC">
        <w:rPr>
          <w:rFonts w:cs="Tahoma"/>
          <w:noProof/>
          <w:color w:val="202020"/>
          <w:sz w:val="24"/>
          <w:szCs w:val="24"/>
        </w:rPr>
        <w:t>WIC</w:t>
      </w:r>
      <w:r w:rsidRPr="007815CC">
        <w:rPr>
          <w:rFonts w:cs="Tahoma"/>
          <w:b/>
          <w:noProof/>
          <w:color w:val="202020"/>
          <w:sz w:val="24"/>
          <w:szCs w:val="24"/>
        </w:rPr>
        <w:t xml:space="preserve"> </w:t>
      </w:r>
      <w:r w:rsidRPr="007815CC">
        <w:rPr>
          <w:rFonts w:cs="Tahoma"/>
          <w:noProof/>
          <w:color w:val="202020"/>
          <w:sz w:val="24"/>
          <w:szCs w:val="24"/>
        </w:rPr>
        <w:t xml:space="preserve">Share </w:t>
      </w:r>
      <w:r w:rsidR="00E8362D" w:rsidRPr="007815CC">
        <w:rPr>
          <w:rFonts w:cs="Tahoma"/>
          <w:noProof/>
          <w:color w:val="202020"/>
          <w:sz w:val="24"/>
          <w:szCs w:val="24"/>
        </w:rPr>
        <w:t>Calendar</w:t>
      </w:r>
      <w:r w:rsidR="00E03682" w:rsidRPr="007815CC">
        <w:rPr>
          <w:rFonts w:cs="Tahoma"/>
          <w:noProof/>
          <w:color w:val="202020"/>
          <w:sz w:val="24"/>
          <w:szCs w:val="24"/>
        </w:rPr>
        <w:t xml:space="preserve"> and the </w:t>
      </w:r>
      <w:hyperlink r:id="rId14" w:history="1">
        <w:r w:rsidR="00E03682" w:rsidRPr="007815CC">
          <w:rPr>
            <w:rStyle w:val="Hyperlink"/>
            <w:rFonts w:cs="Tahoma"/>
            <w:b/>
            <w:noProof/>
            <w:sz w:val="24"/>
            <w:szCs w:val="24"/>
          </w:rPr>
          <w:t>WWA Website</w:t>
        </w:r>
      </w:hyperlink>
      <w:r w:rsidR="00E03682" w:rsidRPr="007815CC">
        <w:rPr>
          <w:rFonts w:cs="Tahoma"/>
          <w:b/>
          <w:noProof/>
          <w:color w:val="202020"/>
          <w:sz w:val="24"/>
          <w:szCs w:val="24"/>
        </w:rPr>
        <w:t xml:space="preserve"> </w:t>
      </w:r>
    </w:p>
    <w:sectPr w:rsidR="00E046F3" w:rsidRPr="007815CC" w:rsidSect="00E8362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A8" w:rsidRDefault="00463DA8" w:rsidP="007A329C">
      <w:pPr>
        <w:spacing w:after="0" w:line="240" w:lineRule="auto"/>
      </w:pPr>
      <w:r>
        <w:separator/>
      </w:r>
    </w:p>
  </w:endnote>
  <w:endnote w:type="continuationSeparator" w:id="0">
    <w:p w:rsidR="00463DA8" w:rsidRDefault="00463DA8" w:rsidP="007A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A8" w:rsidRDefault="00463DA8" w:rsidP="007A329C">
      <w:pPr>
        <w:spacing w:after="0" w:line="240" w:lineRule="auto"/>
      </w:pPr>
      <w:r>
        <w:separator/>
      </w:r>
    </w:p>
  </w:footnote>
  <w:footnote w:type="continuationSeparator" w:id="0">
    <w:p w:rsidR="00463DA8" w:rsidRDefault="00463DA8" w:rsidP="007A3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9C"/>
    <w:rsid w:val="0004132C"/>
    <w:rsid w:val="00092433"/>
    <w:rsid w:val="000E19F5"/>
    <w:rsid w:val="000E46A3"/>
    <w:rsid w:val="000E6C4E"/>
    <w:rsid w:val="00105FC4"/>
    <w:rsid w:val="0015613F"/>
    <w:rsid w:val="001C0E87"/>
    <w:rsid w:val="002168F7"/>
    <w:rsid w:val="00241466"/>
    <w:rsid w:val="0024487A"/>
    <w:rsid w:val="00286A7F"/>
    <w:rsid w:val="00294CB0"/>
    <w:rsid w:val="002E3446"/>
    <w:rsid w:val="002F0163"/>
    <w:rsid w:val="00386997"/>
    <w:rsid w:val="003E6167"/>
    <w:rsid w:val="0041242D"/>
    <w:rsid w:val="00412F80"/>
    <w:rsid w:val="00463DA8"/>
    <w:rsid w:val="004A3B8C"/>
    <w:rsid w:val="004B5915"/>
    <w:rsid w:val="004C1ACA"/>
    <w:rsid w:val="004F3C9D"/>
    <w:rsid w:val="00522F2E"/>
    <w:rsid w:val="0056246D"/>
    <w:rsid w:val="00586198"/>
    <w:rsid w:val="005938B0"/>
    <w:rsid w:val="005B58B5"/>
    <w:rsid w:val="00605D32"/>
    <w:rsid w:val="0063067A"/>
    <w:rsid w:val="006411EF"/>
    <w:rsid w:val="006C6CC1"/>
    <w:rsid w:val="006D1B17"/>
    <w:rsid w:val="006E59C3"/>
    <w:rsid w:val="006F2D9E"/>
    <w:rsid w:val="006F5FDB"/>
    <w:rsid w:val="00725C43"/>
    <w:rsid w:val="00732845"/>
    <w:rsid w:val="007813B8"/>
    <w:rsid w:val="007815CC"/>
    <w:rsid w:val="007A329C"/>
    <w:rsid w:val="007B4CDE"/>
    <w:rsid w:val="008337B3"/>
    <w:rsid w:val="00842161"/>
    <w:rsid w:val="00860905"/>
    <w:rsid w:val="008F7DAA"/>
    <w:rsid w:val="00931AD2"/>
    <w:rsid w:val="009706D5"/>
    <w:rsid w:val="00974CB9"/>
    <w:rsid w:val="009E3D8A"/>
    <w:rsid w:val="00A03471"/>
    <w:rsid w:val="00A0679B"/>
    <w:rsid w:val="00A33242"/>
    <w:rsid w:val="00A85F0B"/>
    <w:rsid w:val="00A953F6"/>
    <w:rsid w:val="00AE5BE6"/>
    <w:rsid w:val="00B06AE7"/>
    <w:rsid w:val="00B77EDC"/>
    <w:rsid w:val="00B941B2"/>
    <w:rsid w:val="00C7096C"/>
    <w:rsid w:val="00C901A1"/>
    <w:rsid w:val="00CF0BCF"/>
    <w:rsid w:val="00D411AA"/>
    <w:rsid w:val="00D427FC"/>
    <w:rsid w:val="00D8462F"/>
    <w:rsid w:val="00DC0FE3"/>
    <w:rsid w:val="00DE31E6"/>
    <w:rsid w:val="00E03682"/>
    <w:rsid w:val="00E046F3"/>
    <w:rsid w:val="00E55A0C"/>
    <w:rsid w:val="00E8280B"/>
    <w:rsid w:val="00E8362D"/>
    <w:rsid w:val="00E86D99"/>
    <w:rsid w:val="00E9652E"/>
    <w:rsid w:val="00EA5F62"/>
    <w:rsid w:val="00EB3922"/>
    <w:rsid w:val="00EB44F1"/>
    <w:rsid w:val="00F43CB4"/>
    <w:rsid w:val="00FB341A"/>
    <w:rsid w:val="00FC5E10"/>
    <w:rsid w:val="00FD3AA7"/>
    <w:rsid w:val="00FF244F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9C"/>
  </w:style>
  <w:style w:type="paragraph" w:styleId="Footer">
    <w:name w:val="footer"/>
    <w:basedOn w:val="Normal"/>
    <w:link w:val="FooterChar"/>
    <w:uiPriority w:val="99"/>
    <w:unhideWhenUsed/>
    <w:rsid w:val="007A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9C"/>
  </w:style>
  <w:style w:type="paragraph" w:styleId="NoSpacing">
    <w:name w:val="No Spacing"/>
    <w:uiPriority w:val="1"/>
    <w:qFormat/>
    <w:rsid w:val="003869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68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F80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FF2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9C"/>
  </w:style>
  <w:style w:type="paragraph" w:styleId="Footer">
    <w:name w:val="footer"/>
    <w:basedOn w:val="Normal"/>
    <w:link w:val="FooterChar"/>
    <w:uiPriority w:val="99"/>
    <w:unhideWhenUsed/>
    <w:rsid w:val="007A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9C"/>
  </w:style>
  <w:style w:type="paragraph" w:styleId="NoSpacing">
    <w:name w:val="No Spacing"/>
    <w:uiPriority w:val="1"/>
    <w:qFormat/>
    <w:rsid w:val="003869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68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F80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FF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3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14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5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0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67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2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1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9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19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5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1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rveymonkey.com/r/WWAProDevDay201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estwestern.com/en_US/book/hotel-details.50139.html?iata=00171880&amp;ssob=BLBWI0004G&amp;cid=BLBWI0004G:google:gmb:5013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iwi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Type xmlns="b1f21c2d-6c1f-492a-97ce-cdea04f2f8f6">FMR (Friday Morning Report)</MeetingType>
    <Meeting_x0020_Date xmlns="b1f21c2d-6c1f-492a-97ce-cdea04f2f8f6">2017-06-16T05:00:00+00:00</Meeting_x0020_Date>
    <Associated_x0020_Tab xmlns="1b0a5792-f14c-445e-90ca-8f9c3d59aee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07409746C3F48B07241F5C19A2FE5" ma:contentTypeVersion="7" ma:contentTypeDescription="Create a new document." ma:contentTypeScope="" ma:versionID="91176006ac40c5e5e80525123c8cb2e4">
  <xsd:schema xmlns:xsd="http://www.w3.org/2001/XMLSchema" xmlns:xs="http://www.w3.org/2001/XMLSchema" xmlns:p="http://schemas.microsoft.com/office/2006/metadata/properties" xmlns:ns2="1b0a5792-f14c-445e-90ca-8f9c3d59aeeb" xmlns:ns3="b1f21c2d-6c1f-492a-97ce-cdea04f2f8f6" targetNamespace="http://schemas.microsoft.com/office/2006/metadata/properties" ma:root="true" ma:fieldsID="676fb7a984e437b599220d19c3c5442d" ns2:_="" ns3:_="">
    <xsd:import namespace="1b0a5792-f14c-445e-90ca-8f9c3d59aeeb"/>
    <xsd:import namespace="b1f21c2d-6c1f-492a-97ce-cdea04f2f8f6"/>
    <xsd:element name="properties">
      <xsd:complexType>
        <xsd:sequence>
          <xsd:element name="documentManagement">
            <xsd:complexType>
              <xsd:all>
                <xsd:element ref="ns2:Associated_x0020_Tab" minOccurs="0"/>
                <xsd:element ref="ns3:MeetingType"/>
                <xsd:element ref="ns3: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5792-f14c-445e-90ca-8f9c3d59aeeb" elementFormDefault="qualified">
    <xsd:import namespace="http://schemas.microsoft.com/office/2006/documentManagement/types"/>
    <xsd:import namespace="http://schemas.microsoft.com/office/infopath/2007/PartnerControls"/>
    <xsd:element name="Associated_x0020_Tab" ma:index="8" nillable="true" ma:displayName="Associated Tab" ma:description="Select tabs that this information can be filtered for." ma:internalName="Associated_x0020_Ta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Clinic Operations"/>
                    <xsd:enumeration value="Nutrition"/>
                    <xsd:enumeration value="Breastfeeding"/>
                    <xsd:enumeration value="Project Admin"/>
                    <xsd:enumeration value="Fiscal"/>
                    <xsd:enumeration value="Vendor"/>
                    <xsd:enumeration value="FMNP"/>
                    <xsd:enumeration value="WIC-U (Training)"/>
                    <xsd:enumeration value="Section"/>
                    <xsd:enumeration value="ROSIE"/>
                    <xsd:enumeration value="Local Projec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21c2d-6c1f-492a-97ce-cdea04f2f8f6" elementFormDefault="qualified">
    <xsd:import namespace="http://schemas.microsoft.com/office/2006/documentManagement/types"/>
    <xsd:import namespace="http://schemas.microsoft.com/office/infopath/2007/PartnerControls"/>
    <xsd:element name="MeetingType" ma:index="9" ma:displayName="Category" ma:description="Select the meeting or FMR this document is associated with." ma:format="Dropdown" ma:internalName="MeetingType">
      <xsd:simpleType>
        <xsd:restriction base="dms:Choice">
          <xsd:enumeration value="BePC"/>
          <xsd:enumeration value="Breastfeeding"/>
          <xsd:enumeration value="CYSHCN"/>
          <xsd:enumeration value="Fit WIC"/>
          <xsd:enumeration value="FMR (Friday Morning Report)"/>
          <xsd:enumeration value="Joint Nutrition"/>
          <xsd:enumeration value="Regional: Northeastern"/>
          <xsd:enumeration value="Regional: Northern"/>
          <xsd:enumeration value="Regional: Southeastern"/>
          <xsd:enumeration value="Regional: Southern"/>
          <xsd:enumeration value="Regional: Western"/>
          <xsd:enumeration value="SnapEd"/>
          <xsd:enumeration value="Statewide WIC"/>
          <xsd:enumeration value="WIC Advisory"/>
          <xsd:enumeration value="Other"/>
        </xsd:restriction>
      </xsd:simpleType>
    </xsd:element>
    <xsd:element name="Meeting_x0020_Date" ma:index="10" ma:displayName="Meeting or FMR Date" ma:description="Enter Meeting or FMR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E952C-24F5-441D-A308-AA098EC0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F50B6-35FE-47D4-805C-E6435F8BA36C}">
  <ds:schemaRefs>
    <ds:schemaRef ds:uri="http://schemas.microsoft.com/office/2006/metadata/properties"/>
    <ds:schemaRef ds:uri="http://schemas.microsoft.com/office/infopath/2007/PartnerControls"/>
    <ds:schemaRef ds:uri="b1f21c2d-6c1f-492a-97ce-cdea04f2f8f6"/>
    <ds:schemaRef ds:uri="1b0a5792-f14c-445e-90ca-8f9c3d59aeeb"/>
  </ds:schemaRefs>
</ds:datastoreItem>
</file>

<file path=customXml/itemProps3.xml><?xml version="1.0" encoding="utf-8"?>
<ds:datastoreItem xmlns:ds="http://schemas.openxmlformats.org/officeDocument/2006/customXml" ds:itemID="{CC8ED83E-A60B-4E17-8FA4-657473A5C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a5792-f14c-445e-90ca-8f9c3d59aeeb"/>
    <ds:schemaRef ds:uri="b1f21c2d-6c1f-492a-97ce-cdea04f2f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wicuser</dc:creator>
  <cp:lastModifiedBy>Tiffany Halama</cp:lastModifiedBy>
  <cp:revision>2</cp:revision>
  <cp:lastPrinted>2015-08-31T19:38:00Z</cp:lastPrinted>
  <dcterms:created xsi:type="dcterms:W3CDTF">2017-06-29T17:27:00Z</dcterms:created>
  <dcterms:modified xsi:type="dcterms:W3CDTF">2017-06-29T17:27:00Z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0x010100FE507409746C3F48B07241F5C19A2FE5</vt:lpwstr>
  </property>
</Properties>
</file>